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06" w:rsidRPr="000B0842" w:rsidRDefault="00987406" w:rsidP="006F4869">
      <w:pPr>
        <w:pStyle w:val="LO-Normal"/>
        <w:spacing w:line="360" w:lineRule="auto"/>
        <w:ind w:left="1698" w:right="-6080" w:firstLine="1134"/>
        <w:rPr>
          <w:b/>
          <w:sz w:val="32"/>
          <w:szCs w:val="32"/>
        </w:rPr>
      </w:pPr>
      <w:r w:rsidRPr="000B0842">
        <w:rPr>
          <w:sz w:val="32"/>
          <w:szCs w:val="32"/>
        </w:rPr>
        <w:t>Российская Федерация</w:t>
      </w:r>
    </w:p>
    <w:p w:rsidR="00987406" w:rsidRPr="006F4869" w:rsidRDefault="0086405E" w:rsidP="006F4869">
      <w:pPr>
        <w:pStyle w:val="1"/>
        <w:spacing w:line="360" w:lineRule="auto"/>
        <w:ind w:left="-426"/>
        <w:rPr>
          <w:b/>
          <w:sz w:val="28"/>
          <w:szCs w:val="28"/>
        </w:rPr>
      </w:pPr>
      <w:r w:rsidRPr="006F4869">
        <w:rPr>
          <w:b/>
          <w:sz w:val="28"/>
          <w:szCs w:val="28"/>
        </w:rPr>
        <w:t xml:space="preserve">И </w:t>
      </w:r>
      <w:proofErr w:type="gramStart"/>
      <w:r w:rsidRPr="006F4869">
        <w:rPr>
          <w:b/>
          <w:sz w:val="28"/>
          <w:szCs w:val="28"/>
        </w:rPr>
        <w:t>Р</w:t>
      </w:r>
      <w:proofErr w:type="gramEnd"/>
      <w:r w:rsidRPr="006F4869">
        <w:rPr>
          <w:b/>
          <w:sz w:val="28"/>
          <w:szCs w:val="28"/>
        </w:rPr>
        <w:t xml:space="preserve"> К У Т С К А Я </w:t>
      </w:r>
      <w:r w:rsidR="00987406" w:rsidRPr="006F4869">
        <w:rPr>
          <w:b/>
          <w:sz w:val="28"/>
          <w:szCs w:val="28"/>
        </w:rPr>
        <w:t>О Б Л А С Т Ь</w:t>
      </w:r>
    </w:p>
    <w:p w:rsidR="00987406" w:rsidRPr="006F4869" w:rsidRDefault="00987406" w:rsidP="006F4869">
      <w:pPr>
        <w:pStyle w:val="1"/>
        <w:spacing w:line="360" w:lineRule="auto"/>
        <w:ind w:left="-426"/>
        <w:rPr>
          <w:sz w:val="28"/>
          <w:szCs w:val="28"/>
        </w:rPr>
      </w:pPr>
      <w:r w:rsidRPr="006F4869">
        <w:rPr>
          <w:b/>
          <w:sz w:val="28"/>
          <w:szCs w:val="28"/>
        </w:rPr>
        <w:t>АЛАРСКИЙ РАЙОН</w:t>
      </w:r>
    </w:p>
    <w:p w:rsidR="00987406" w:rsidRPr="006F4869" w:rsidRDefault="00987406" w:rsidP="006F4869">
      <w:pPr>
        <w:pStyle w:val="31"/>
        <w:spacing w:line="360" w:lineRule="auto"/>
        <w:ind w:left="-426"/>
        <w:rPr>
          <w:sz w:val="28"/>
          <w:szCs w:val="28"/>
        </w:rPr>
      </w:pPr>
      <w:r w:rsidRPr="006F4869">
        <w:rPr>
          <w:sz w:val="28"/>
          <w:szCs w:val="28"/>
        </w:rPr>
        <w:t>ДУМА</w:t>
      </w:r>
    </w:p>
    <w:p w:rsidR="00987406" w:rsidRPr="006F4869" w:rsidRDefault="00987406" w:rsidP="006F4869">
      <w:pPr>
        <w:pStyle w:val="LO-Normal"/>
        <w:spacing w:line="360" w:lineRule="auto"/>
        <w:jc w:val="center"/>
        <w:rPr>
          <w:b/>
          <w:sz w:val="28"/>
          <w:szCs w:val="28"/>
        </w:rPr>
      </w:pPr>
      <w:r w:rsidRPr="006F4869">
        <w:rPr>
          <w:b/>
          <w:sz w:val="28"/>
          <w:szCs w:val="28"/>
        </w:rPr>
        <w:t>МУНИЦИПАЛЬНОГО ОБРАЗОВАНИЯ «АНГАРСКИЙ»</w:t>
      </w:r>
    </w:p>
    <w:p w:rsidR="00987406" w:rsidRPr="006F4869" w:rsidRDefault="00987406" w:rsidP="006F4869">
      <w:pPr>
        <w:pStyle w:val="LO-Normal"/>
        <w:spacing w:line="360" w:lineRule="auto"/>
        <w:jc w:val="center"/>
        <w:rPr>
          <w:sz w:val="28"/>
          <w:szCs w:val="28"/>
        </w:rPr>
      </w:pPr>
      <w:r w:rsidRPr="006F4869">
        <w:rPr>
          <w:b/>
          <w:sz w:val="28"/>
          <w:szCs w:val="28"/>
        </w:rPr>
        <w:t>РЕШЕНИЕ ДУМЫ</w:t>
      </w:r>
    </w:p>
    <w:p w:rsidR="00987406" w:rsidRPr="006F4869" w:rsidRDefault="00987406" w:rsidP="006F4869">
      <w:pPr>
        <w:pStyle w:val="LO-Normal"/>
        <w:spacing w:line="360" w:lineRule="auto"/>
        <w:jc w:val="both"/>
        <w:rPr>
          <w:color w:val="000000"/>
          <w:sz w:val="28"/>
          <w:szCs w:val="28"/>
        </w:rPr>
      </w:pPr>
      <w:r w:rsidRPr="006F486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D02493" wp14:editId="69180606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B7D2D46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" strokeweight="1.59mm">
                <v:stroke joinstyle="miter" endcap="square"/>
              </v:line>
            </w:pict>
          </mc:Fallback>
        </mc:AlternateContent>
      </w:r>
    </w:p>
    <w:p w:rsidR="00987406" w:rsidRPr="006F4869" w:rsidRDefault="00987406" w:rsidP="006F4869">
      <w:pPr>
        <w:pStyle w:val="LO-Normal"/>
        <w:spacing w:line="360" w:lineRule="auto"/>
        <w:jc w:val="both"/>
        <w:rPr>
          <w:color w:val="000000"/>
          <w:sz w:val="28"/>
          <w:szCs w:val="28"/>
        </w:rPr>
      </w:pPr>
    </w:p>
    <w:p w:rsidR="00987406" w:rsidRPr="006F4869" w:rsidRDefault="0086405E" w:rsidP="000B0842">
      <w:pPr>
        <w:pStyle w:val="LO-Normal"/>
        <w:jc w:val="both"/>
        <w:rPr>
          <w:color w:val="000000"/>
          <w:sz w:val="28"/>
          <w:szCs w:val="28"/>
        </w:rPr>
      </w:pPr>
      <w:r w:rsidRPr="006F4869">
        <w:rPr>
          <w:color w:val="000000"/>
          <w:sz w:val="28"/>
          <w:szCs w:val="28"/>
        </w:rPr>
        <w:t>от 24.12.2015 г. № 3/67-дмо</w:t>
      </w:r>
      <w:r w:rsidRPr="006F4869">
        <w:rPr>
          <w:color w:val="000000"/>
          <w:sz w:val="28"/>
          <w:szCs w:val="28"/>
        </w:rPr>
        <w:tab/>
      </w:r>
      <w:r w:rsidRPr="006F4869">
        <w:rPr>
          <w:color w:val="000000"/>
          <w:sz w:val="28"/>
          <w:szCs w:val="28"/>
        </w:rPr>
        <w:tab/>
      </w:r>
      <w:r w:rsidRPr="006F4869">
        <w:rPr>
          <w:color w:val="000000"/>
          <w:sz w:val="28"/>
          <w:szCs w:val="28"/>
        </w:rPr>
        <w:tab/>
      </w:r>
      <w:r w:rsidRPr="006F4869">
        <w:rPr>
          <w:color w:val="000000"/>
          <w:sz w:val="28"/>
          <w:szCs w:val="28"/>
        </w:rPr>
        <w:tab/>
      </w:r>
      <w:r w:rsidRPr="006F4869">
        <w:rPr>
          <w:color w:val="000000"/>
          <w:sz w:val="28"/>
          <w:szCs w:val="28"/>
        </w:rPr>
        <w:tab/>
      </w:r>
      <w:r w:rsidRPr="006F4869">
        <w:rPr>
          <w:color w:val="000000"/>
          <w:sz w:val="28"/>
          <w:szCs w:val="28"/>
        </w:rPr>
        <w:tab/>
      </w:r>
      <w:r w:rsidR="00987406" w:rsidRPr="006F4869">
        <w:rPr>
          <w:color w:val="000000"/>
          <w:sz w:val="28"/>
          <w:szCs w:val="28"/>
        </w:rPr>
        <w:t>п. Ангарский</w:t>
      </w:r>
    </w:p>
    <w:p w:rsidR="00987406" w:rsidRPr="006F4869" w:rsidRDefault="00987406" w:rsidP="000B0842">
      <w:pPr>
        <w:pStyle w:val="LO-Normal"/>
        <w:jc w:val="both"/>
        <w:rPr>
          <w:color w:val="000000"/>
          <w:sz w:val="28"/>
          <w:szCs w:val="28"/>
        </w:rPr>
      </w:pPr>
    </w:p>
    <w:p w:rsidR="00987406" w:rsidRPr="006F4869" w:rsidRDefault="00987406" w:rsidP="000B0842">
      <w:pPr>
        <w:pStyle w:val="LO-Normal"/>
        <w:jc w:val="both"/>
        <w:rPr>
          <w:sz w:val="28"/>
          <w:szCs w:val="28"/>
        </w:rPr>
      </w:pPr>
      <w:r w:rsidRPr="006F4869">
        <w:rPr>
          <w:color w:val="000000"/>
          <w:sz w:val="28"/>
          <w:szCs w:val="28"/>
        </w:rPr>
        <w:t>О бюд</w:t>
      </w:r>
      <w:r w:rsidR="0086405E" w:rsidRPr="006F4869">
        <w:rPr>
          <w:color w:val="000000"/>
          <w:sz w:val="28"/>
          <w:szCs w:val="28"/>
        </w:rPr>
        <w:t>жете МО «Ангарский» на 2016 год</w:t>
      </w:r>
    </w:p>
    <w:p w:rsidR="00987406" w:rsidRPr="006F4869" w:rsidRDefault="00987406" w:rsidP="000B0842">
      <w:pPr>
        <w:pStyle w:val="LO-Normal"/>
        <w:jc w:val="both"/>
        <w:rPr>
          <w:sz w:val="28"/>
          <w:szCs w:val="28"/>
        </w:rPr>
      </w:pPr>
    </w:p>
    <w:p w:rsidR="00987406" w:rsidRPr="006F4869" w:rsidRDefault="00987406" w:rsidP="006F4869">
      <w:pPr>
        <w:spacing w:line="360" w:lineRule="auto"/>
        <w:rPr>
          <w:sz w:val="28"/>
          <w:szCs w:val="28"/>
        </w:rPr>
      </w:pPr>
    </w:p>
    <w:p w:rsidR="00987406" w:rsidRPr="006F4869" w:rsidRDefault="00987406" w:rsidP="006F4869">
      <w:pPr>
        <w:spacing w:line="360" w:lineRule="auto"/>
        <w:ind w:right="-185"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1. Утвердить основные характе</w:t>
      </w:r>
      <w:r w:rsidR="0086405E" w:rsidRPr="006F4869">
        <w:rPr>
          <w:sz w:val="28"/>
          <w:szCs w:val="28"/>
        </w:rPr>
        <w:t xml:space="preserve">ристики бюджета МО «Ангарский» </w:t>
      </w:r>
      <w:r w:rsidRPr="006F4869">
        <w:rPr>
          <w:sz w:val="28"/>
          <w:szCs w:val="28"/>
        </w:rPr>
        <w:t>на 2016 год</w:t>
      </w:r>
      <w:proofErr w:type="gramStart"/>
      <w:r w:rsidRPr="006F4869">
        <w:rPr>
          <w:sz w:val="28"/>
          <w:szCs w:val="28"/>
        </w:rPr>
        <w:t xml:space="preserve"> :</w:t>
      </w:r>
      <w:proofErr w:type="gramEnd"/>
    </w:p>
    <w:p w:rsidR="00987406" w:rsidRPr="006F4869" w:rsidRDefault="00987406" w:rsidP="006F4869">
      <w:pPr>
        <w:spacing w:line="360" w:lineRule="auto"/>
        <w:ind w:right="-185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общий объём доходов местного бюджета в сумме 3479,7 тыс. руб., из них объем межбюджетных трансфертов, получаемых из других бюджетов бюджетной</w:t>
      </w:r>
      <w:r w:rsidR="0086405E" w:rsidRPr="006F4869">
        <w:rPr>
          <w:sz w:val="28"/>
          <w:szCs w:val="28"/>
        </w:rPr>
        <w:t xml:space="preserve"> системы Российской Федерации, </w:t>
      </w:r>
      <w:r w:rsidRPr="006F4869">
        <w:rPr>
          <w:sz w:val="28"/>
          <w:szCs w:val="28"/>
        </w:rPr>
        <w:t>в сумме 2546,5 тыс. руб.;</w:t>
      </w:r>
    </w:p>
    <w:p w:rsidR="00987406" w:rsidRPr="006F4869" w:rsidRDefault="0086405E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общий объём расходов в сумме </w:t>
      </w:r>
      <w:r w:rsidR="00987406" w:rsidRPr="006F4869">
        <w:rPr>
          <w:sz w:val="28"/>
          <w:szCs w:val="28"/>
        </w:rPr>
        <w:t>3526,4 тыс. руб.;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ра</w:t>
      </w:r>
      <w:r w:rsidR="0086405E" w:rsidRPr="006F4869">
        <w:rPr>
          <w:sz w:val="28"/>
          <w:szCs w:val="28"/>
        </w:rPr>
        <w:t xml:space="preserve">змер дефицита местного бюджета </w:t>
      </w:r>
      <w:r w:rsidRPr="006F4869">
        <w:rPr>
          <w:sz w:val="28"/>
          <w:szCs w:val="28"/>
        </w:rPr>
        <w:t>в сумме 46,7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2. Установить источники внутреннего финансирования дефицита бюдж</w:t>
      </w:r>
      <w:r w:rsidR="0086405E" w:rsidRPr="006F4869">
        <w:rPr>
          <w:sz w:val="28"/>
          <w:szCs w:val="28"/>
        </w:rPr>
        <w:t xml:space="preserve">ета МО «Ангарский» на 2016 год </w:t>
      </w:r>
      <w:r w:rsidRPr="006F4869">
        <w:rPr>
          <w:sz w:val="28"/>
          <w:szCs w:val="28"/>
        </w:rPr>
        <w:t>согласно приложению 7 к настоящему Решению.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3. Установить, что доходы местного бюджета, поступающие в 2016 году, формируются за счет: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а) налоговых доходов, в том числе:</w:t>
      </w:r>
    </w:p>
    <w:p w:rsidR="00987406" w:rsidRPr="006F4869" w:rsidRDefault="00987406" w:rsidP="006F4869">
      <w:pPr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от местных налогов, устанавливаемых представительными органами поселений в соответствии с законодательством Российской Федерации о налогах и сборах: земельного налога, налога на имущество физических лиц;</w:t>
      </w:r>
    </w:p>
    <w:p w:rsidR="00987406" w:rsidRPr="006F4869" w:rsidRDefault="00987406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lastRenderedPageBreak/>
        <w:t>от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Бюджетного кодекса Российской Федерации:</w:t>
      </w:r>
    </w:p>
    <w:p w:rsidR="00987406" w:rsidRPr="006F4869" w:rsidRDefault="00987406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доходы от уплаты акцизов на дизельное топливо;</w:t>
      </w:r>
    </w:p>
    <w:p w:rsidR="00987406" w:rsidRPr="006F4869" w:rsidRDefault="00987406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доходы от уплаты акцизов на моторные масла для дизельных и (или) карбюраторных (</w:t>
      </w:r>
      <w:proofErr w:type="spellStart"/>
      <w:r w:rsidRPr="006F4869">
        <w:rPr>
          <w:sz w:val="28"/>
          <w:szCs w:val="28"/>
        </w:rPr>
        <w:t>инжекторных</w:t>
      </w:r>
      <w:proofErr w:type="spellEnd"/>
      <w:r w:rsidRPr="006F4869">
        <w:rPr>
          <w:sz w:val="28"/>
          <w:szCs w:val="28"/>
        </w:rPr>
        <w:t>) двигателей;</w:t>
      </w:r>
    </w:p>
    <w:p w:rsidR="00987406" w:rsidRPr="006F4869" w:rsidRDefault="00987406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доходы от уплаты акцизов на автомобильный бензин, производимый на территории Российской Федерации;</w:t>
      </w:r>
    </w:p>
    <w:p w:rsidR="00987406" w:rsidRPr="006F4869" w:rsidRDefault="00987406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доходы от уплаты акцизов на прямогонный бензин, производимый на территории Российской Федерации.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от федеральных налогов и сборов, в том числе налогов, предусмотренных специальными налоговыми режимами: налога на доходы физических лиц; единого сельскохозяйственного налога.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б) неналоговых доходов, в том числе: </w:t>
      </w:r>
    </w:p>
    <w:p w:rsidR="00987406" w:rsidRPr="006F4869" w:rsidRDefault="0086405E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- </w:t>
      </w:r>
      <w:r w:rsidR="00987406" w:rsidRPr="006F4869">
        <w:rPr>
          <w:sz w:val="28"/>
          <w:szCs w:val="28"/>
        </w:rPr>
        <w:t>прочих доходов от оказания платных услуг получателями средств бюджетов сельских поселений.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в) безвозмездных поступлений, в том числе:</w:t>
      </w:r>
    </w:p>
    <w:p w:rsidR="00987406" w:rsidRPr="006F4869" w:rsidRDefault="0086405E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 </w:t>
      </w:r>
      <w:r w:rsidR="00987406" w:rsidRPr="006F4869">
        <w:rPr>
          <w:sz w:val="28"/>
          <w:szCs w:val="28"/>
        </w:rPr>
        <w:t>-дотация бюджетам сельских поселений на выравнивание бюджетной обеспеченности;</w:t>
      </w:r>
    </w:p>
    <w:p w:rsidR="00987406" w:rsidRPr="006F4869" w:rsidRDefault="0086405E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 - </w:t>
      </w:r>
      <w:r w:rsidR="00987406" w:rsidRPr="006F4869">
        <w:rPr>
          <w:sz w:val="28"/>
          <w:szCs w:val="28"/>
        </w:rPr>
        <w:t>прочие субсидии бюджетам сельских поселений;</w:t>
      </w:r>
    </w:p>
    <w:p w:rsidR="00987406" w:rsidRPr="006F4869" w:rsidRDefault="0086405E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 </w:t>
      </w:r>
      <w:r w:rsidR="00987406" w:rsidRPr="006F4869">
        <w:rPr>
          <w:sz w:val="28"/>
          <w:szCs w:val="28"/>
        </w:rPr>
        <w:t>- субвенции бюджетам сельских поселений на осуществление полномочий по первичному воинскому учету на территориях, где отсутствуют военные комиссариаты;</w:t>
      </w:r>
    </w:p>
    <w:p w:rsidR="00987406" w:rsidRPr="006F4869" w:rsidRDefault="0086405E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 </w:t>
      </w:r>
      <w:r w:rsidR="00987406" w:rsidRPr="006F4869">
        <w:rPr>
          <w:sz w:val="28"/>
          <w:szCs w:val="28"/>
        </w:rPr>
        <w:t>- субвенции бюджетам сельских поселений на выполнение передаваемых полномочий субъектов Российской Федерации;</w:t>
      </w:r>
    </w:p>
    <w:p w:rsidR="00987406" w:rsidRPr="006F4869" w:rsidRDefault="0086405E" w:rsidP="006F4869">
      <w:pPr>
        <w:autoSpaceDE w:val="0"/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 </w:t>
      </w:r>
      <w:r w:rsidR="00987406" w:rsidRPr="006F4869">
        <w:rPr>
          <w:sz w:val="28"/>
          <w:szCs w:val="28"/>
        </w:rPr>
        <w:t>- межбюджетные трансферты, передаваемые бюджетам сельских поселений.</w:t>
      </w:r>
    </w:p>
    <w:p w:rsidR="00987406" w:rsidRPr="006F4869" w:rsidRDefault="00987406" w:rsidP="006F4869">
      <w:pPr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4. Утвердить прогнозируемые доходы бюджета МО «Ангарский» на 2</w:t>
      </w:r>
      <w:r w:rsidR="0086405E" w:rsidRPr="006F4869">
        <w:rPr>
          <w:sz w:val="28"/>
          <w:szCs w:val="28"/>
        </w:rPr>
        <w:t>016 год</w:t>
      </w:r>
      <w:r w:rsidRPr="006F4869">
        <w:rPr>
          <w:sz w:val="28"/>
          <w:szCs w:val="28"/>
        </w:rPr>
        <w:t xml:space="preserve"> по группам, подгруппам, статьям и подстатьям классификации </w:t>
      </w:r>
      <w:r w:rsidRPr="006F4869">
        <w:rPr>
          <w:sz w:val="28"/>
          <w:szCs w:val="28"/>
        </w:rPr>
        <w:lastRenderedPageBreak/>
        <w:t>доходов бюджетов Российской Федерации согласно приложению 1 к настоящему Решению.</w:t>
      </w:r>
    </w:p>
    <w:p w:rsidR="00987406" w:rsidRPr="006F4869" w:rsidRDefault="00987406" w:rsidP="006F4869">
      <w:pPr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5. Утвердить перечень главных администраторов доходов бюджета МО «Ангарский» и закрепляемых за ними видов </w:t>
      </w:r>
      <w:r w:rsidR="0086405E" w:rsidRPr="006F4869">
        <w:rPr>
          <w:sz w:val="28"/>
          <w:szCs w:val="28"/>
        </w:rPr>
        <w:t xml:space="preserve">доходов бюджета МО «Ангарский» </w:t>
      </w:r>
      <w:r w:rsidRPr="006F4869">
        <w:rPr>
          <w:sz w:val="28"/>
          <w:szCs w:val="28"/>
        </w:rPr>
        <w:t>согласно приложению 2 к настоящему Решению.</w:t>
      </w:r>
    </w:p>
    <w:p w:rsidR="00987406" w:rsidRPr="006F4869" w:rsidRDefault="00987406" w:rsidP="006F4869">
      <w:pPr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6. Утвердить перечень главных </w:t>
      </w:r>
      <w:proofErr w:type="gramStart"/>
      <w:r w:rsidRPr="006F4869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6F4869">
        <w:rPr>
          <w:sz w:val="28"/>
          <w:szCs w:val="28"/>
        </w:rPr>
        <w:t xml:space="preserve"> МО «Ангарский» и закреплённых за ними источников финансирования дефицита бюджета МО «Ангарский» согласно приложению 3 к настоящему Решению.</w:t>
      </w:r>
    </w:p>
    <w:p w:rsidR="00987406" w:rsidRPr="006F4869" w:rsidRDefault="00987406" w:rsidP="006F4869">
      <w:pPr>
        <w:spacing w:line="360" w:lineRule="auto"/>
        <w:ind w:firstLine="540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7. Утвердить</w:t>
      </w:r>
      <w:proofErr w:type="gramStart"/>
      <w:r w:rsidRPr="006F4869">
        <w:rPr>
          <w:sz w:val="28"/>
          <w:szCs w:val="28"/>
        </w:rPr>
        <w:t xml:space="preserve"> :</w:t>
      </w:r>
      <w:proofErr w:type="gramEnd"/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распределение бюдж</w:t>
      </w:r>
      <w:r w:rsidR="0086405E" w:rsidRPr="006F4869">
        <w:rPr>
          <w:sz w:val="28"/>
          <w:szCs w:val="28"/>
        </w:rPr>
        <w:t xml:space="preserve">етных ассигнований на 2016 год </w:t>
      </w:r>
      <w:r w:rsidRPr="006F4869">
        <w:rPr>
          <w:sz w:val="28"/>
          <w:szCs w:val="28"/>
        </w:rPr>
        <w:t>по разделам и подразделам классификации расходов бюджетов согласно приложению 4 к настоящему Решению;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- распределение бюджетных </w:t>
      </w:r>
      <w:r w:rsidR="0086405E" w:rsidRPr="006F4869">
        <w:rPr>
          <w:sz w:val="28"/>
          <w:szCs w:val="28"/>
        </w:rPr>
        <w:t>ассигнований по целевым статьям</w:t>
      </w:r>
      <w:r w:rsidRPr="006F4869">
        <w:rPr>
          <w:sz w:val="28"/>
          <w:szCs w:val="28"/>
        </w:rPr>
        <w:t>, группам видов расходов, разделам, подразделам классификации расходов бюджетов на 2016 год согласно приложению 5 к настоящему Решению;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ве</w:t>
      </w:r>
      <w:r w:rsidR="0086405E" w:rsidRPr="006F4869">
        <w:rPr>
          <w:sz w:val="28"/>
          <w:szCs w:val="28"/>
        </w:rPr>
        <w:t xml:space="preserve">домственную структуру расходов </w:t>
      </w:r>
      <w:r w:rsidRPr="006F4869">
        <w:rPr>
          <w:sz w:val="28"/>
          <w:szCs w:val="28"/>
        </w:rPr>
        <w:t xml:space="preserve">бюджета МО «Ангарский» на 2016 год согласно приложению 6 к настоящему Решению. 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8. Установить, что остатки средств местного бюджета на начало текущего финансового года в объеме до 100 процентов могут направляться на покрытие временных кассовых разрывов, возникающих при исполнении местного бюджета.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9. Утвердить общий объем бюджетных ассигнований, направляемых на исполнение публичн</w:t>
      </w:r>
      <w:r w:rsidR="0086405E" w:rsidRPr="006F4869">
        <w:rPr>
          <w:sz w:val="28"/>
          <w:szCs w:val="28"/>
        </w:rPr>
        <w:t xml:space="preserve">ых нормативных обязательств на </w:t>
      </w:r>
      <w:r w:rsidRPr="006F4869">
        <w:rPr>
          <w:sz w:val="28"/>
          <w:szCs w:val="28"/>
        </w:rPr>
        <w:t xml:space="preserve">2016 год в размере 0,0 </w:t>
      </w:r>
      <w:proofErr w:type="spellStart"/>
      <w:r w:rsidRPr="006F4869">
        <w:rPr>
          <w:sz w:val="28"/>
          <w:szCs w:val="28"/>
        </w:rPr>
        <w:t>тыс</w:t>
      </w:r>
      <w:proofErr w:type="gramStart"/>
      <w:r w:rsidRPr="006F4869">
        <w:rPr>
          <w:sz w:val="28"/>
          <w:szCs w:val="28"/>
        </w:rPr>
        <w:t>.р</w:t>
      </w:r>
      <w:proofErr w:type="gramEnd"/>
      <w:r w:rsidRPr="006F4869">
        <w:rPr>
          <w:sz w:val="28"/>
          <w:szCs w:val="28"/>
        </w:rPr>
        <w:t>ублей</w:t>
      </w:r>
      <w:proofErr w:type="spellEnd"/>
      <w:r w:rsidRPr="006F4869">
        <w:rPr>
          <w:sz w:val="28"/>
          <w:szCs w:val="28"/>
        </w:rPr>
        <w:t>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10. Установить, что в расходной части бюдж</w:t>
      </w:r>
      <w:r w:rsidR="0086405E" w:rsidRPr="006F4869">
        <w:rPr>
          <w:sz w:val="28"/>
          <w:szCs w:val="28"/>
        </w:rPr>
        <w:t xml:space="preserve">ета МО «Ангарский» на 2016 год формируется </w:t>
      </w:r>
      <w:r w:rsidRPr="006F4869">
        <w:rPr>
          <w:sz w:val="28"/>
          <w:szCs w:val="28"/>
        </w:rPr>
        <w:t xml:space="preserve">резервный фонд администрации МО «Ангарский» в размере 5,0 тыс. руб. 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11. Утвердить объем бюджетных ассигнований дорожного фонда муниципального образования «Ангарский» </w:t>
      </w:r>
      <w:proofErr w:type="gramStart"/>
      <w:r w:rsidRPr="006F4869">
        <w:rPr>
          <w:sz w:val="28"/>
          <w:szCs w:val="28"/>
        </w:rPr>
        <w:t>на</w:t>
      </w:r>
      <w:proofErr w:type="gramEnd"/>
      <w:r w:rsidRPr="006F4869">
        <w:rPr>
          <w:sz w:val="28"/>
          <w:szCs w:val="28"/>
        </w:rPr>
        <w:t xml:space="preserve">  в размере 236,2 тыс. рублей.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lastRenderedPageBreak/>
        <w:t>12. Установить предельный объём муниципального долга МО «Ангарский» в сумме 460,7 тыс. рублей.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ab/>
        <w:t>Установить верхний предел муниципального долга МО «Ангарский»: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по состоянию на 1 января 2017 г. в размере 46,7 тыс. рублей.</w:t>
      </w:r>
    </w:p>
    <w:p w:rsidR="00987406" w:rsidRPr="006F4869" w:rsidRDefault="0086405E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 xml:space="preserve">13. </w:t>
      </w:r>
      <w:r w:rsidR="00987406" w:rsidRPr="006F4869">
        <w:rPr>
          <w:sz w:val="28"/>
          <w:szCs w:val="28"/>
        </w:rPr>
        <w:t>Установить, что муниципальные гарантии в 2016 г. не предоставляются.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14. Установить предельный объем расходов на обслуживание в</w:t>
      </w:r>
      <w:r w:rsidR="0086405E" w:rsidRPr="006F4869">
        <w:rPr>
          <w:sz w:val="28"/>
          <w:szCs w:val="28"/>
        </w:rPr>
        <w:t>нутреннего муниципального долга</w:t>
      </w:r>
      <w:r w:rsidRPr="006F4869">
        <w:rPr>
          <w:sz w:val="28"/>
          <w:szCs w:val="28"/>
        </w:rPr>
        <w:t xml:space="preserve"> – 0 руб.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15. Установить, что в 2016 году за счет средств местного бюджета предоставляются субсидии бюджетным учреждениям МО «Ангарский»:</w:t>
      </w:r>
    </w:p>
    <w:p w:rsidR="00987406" w:rsidRPr="006F4869" w:rsidRDefault="0086405E" w:rsidP="006F4869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869">
        <w:rPr>
          <w:rFonts w:ascii="Times New Roman" w:hAnsi="Times New Roman"/>
          <w:sz w:val="28"/>
          <w:szCs w:val="28"/>
        </w:rPr>
        <w:t xml:space="preserve"> </w:t>
      </w:r>
      <w:r w:rsidR="00987406" w:rsidRPr="006F4869">
        <w:rPr>
          <w:rFonts w:ascii="Times New Roman" w:hAnsi="Times New Roman"/>
          <w:sz w:val="28"/>
          <w:szCs w:val="28"/>
        </w:rPr>
        <w:t>-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- на иные цели, связанные с развитием материально–технической базой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16. Утвердить программу муниципальных внутренних заимствований муниципального образования «Ангарский» на 2016 год согласно приложению 8 к настоящему Решению.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17. Утвердить в 2016 году межбюджетны</w:t>
      </w:r>
      <w:r w:rsidR="0086405E" w:rsidRPr="006F4869">
        <w:rPr>
          <w:sz w:val="28"/>
          <w:szCs w:val="28"/>
        </w:rPr>
        <w:t xml:space="preserve">е </w:t>
      </w:r>
      <w:r w:rsidRPr="006F4869">
        <w:rPr>
          <w:sz w:val="28"/>
          <w:szCs w:val="28"/>
        </w:rPr>
        <w:t>трансферты, выделяемые из бюджета МО «Ангарский» бюджету МО «</w:t>
      </w:r>
      <w:proofErr w:type="spellStart"/>
      <w:r w:rsidRPr="006F4869">
        <w:rPr>
          <w:sz w:val="28"/>
          <w:szCs w:val="28"/>
        </w:rPr>
        <w:t>Аларский</w:t>
      </w:r>
      <w:proofErr w:type="spellEnd"/>
      <w:r w:rsidRPr="006F4869">
        <w:rPr>
          <w:sz w:val="28"/>
          <w:szCs w:val="28"/>
        </w:rPr>
        <w:t xml:space="preserve"> район» и направляемые на финансирование расходов, связанных с передачей </w:t>
      </w:r>
      <w:proofErr w:type="gramStart"/>
      <w:r w:rsidRPr="006F4869">
        <w:rPr>
          <w:sz w:val="28"/>
          <w:szCs w:val="28"/>
        </w:rPr>
        <w:t>осуществления части полномочий органов местного самоуправления муниципального образования</w:t>
      </w:r>
      <w:proofErr w:type="gramEnd"/>
      <w:r w:rsidRPr="006F4869">
        <w:rPr>
          <w:sz w:val="28"/>
          <w:szCs w:val="28"/>
        </w:rPr>
        <w:t xml:space="preserve"> на районный уровень, в размерах согласно приложению 9 к настоящему Решению.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18. Нормативные и иные правовые акты органов местного самоуправления муниципального образования, влекущие дополнительные расходы за счет средств  бюджета МО «Ангарский» на 2016 год</w:t>
      </w:r>
      <w:proofErr w:type="gramStart"/>
      <w:r w:rsidRPr="006F4869">
        <w:rPr>
          <w:sz w:val="28"/>
          <w:szCs w:val="28"/>
        </w:rPr>
        <w:t xml:space="preserve"> ,</w:t>
      </w:r>
      <w:proofErr w:type="gramEnd"/>
      <w:r w:rsidRPr="006F4869">
        <w:rPr>
          <w:sz w:val="28"/>
          <w:szCs w:val="28"/>
        </w:rPr>
        <w:t xml:space="preserve"> а также сокращающие его доходную базу, реализуются и применяются только при наличии соответствующих источников дополнительных поступлений в бюджет МО «Ангарский» и (или) при сокращении бюджетных ассигнований</w:t>
      </w:r>
      <w:r w:rsidR="0086405E" w:rsidRPr="006F4869">
        <w:rPr>
          <w:sz w:val="28"/>
          <w:szCs w:val="28"/>
        </w:rPr>
        <w:t xml:space="preserve"> </w:t>
      </w:r>
      <w:r w:rsidR="0086405E" w:rsidRPr="006F4869">
        <w:rPr>
          <w:sz w:val="28"/>
          <w:szCs w:val="28"/>
        </w:rPr>
        <w:lastRenderedPageBreak/>
        <w:t xml:space="preserve">по отдельным статьям расходов </w:t>
      </w:r>
      <w:r w:rsidRPr="006F4869">
        <w:rPr>
          <w:sz w:val="28"/>
          <w:szCs w:val="28"/>
        </w:rPr>
        <w:t>бюджета МО «Ангарский» на 2016 год, а также после внесения соответствующих изменений в настоящее Решение.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В случае если реализация правового акта частично (не в полной мере) обеспечена источниками финансирования в бюджете МО «Ангарский», такой правовой акт реализуется и применяется в пределах средств, предусмотренных на эти цели в бюджете МО «Ангарский» на 2016 год</w:t>
      </w:r>
      <w:proofErr w:type="gramStart"/>
      <w:r w:rsidRPr="006F4869">
        <w:rPr>
          <w:sz w:val="28"/>
          <w:szCs w:val="28"/>
        </w:rPr>
        <w:t xml:space="preserve"> .</w:t>
      </w:r>
      <w:proofErr w:type="gramEnd"/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19. Настоящее решение вступает в силу с 1 января 2016 года.</w:t>
      </w:r>
    </w:p>
    <w:p w:rsidR="00987406" w:rsidRPr="006F4869" w:rsidRDefault="00987406" w:rsidP="006F4869">
      <w:pPr>
        <w:spacing w:line="360" w:lineRule="auto"/>
        <w:ind w:firstLine="708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20. Опубликовать настоящее Решение в «Ангарском вестнике».</w:t>
      </w: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</w:p>
    <w:p w:rsidR="00987406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Глава муниципального образования</w:t>
      </w:r>
    </w:p>
    <w:p w:rsidR="0086405E" w:rsidRPr="006F4869" w:rsidRDefault="00987406" w:rsidP="006F4869">
      <w:pPr>
        <w:spacing w:line="360" w:lineRule="auto"/>
        <w:jc w:val="both"/>
        <w:rPr>
          <w:sz w:val="28"/>
          <w:szCs w:val="28"/>
        </w:rPr>
      </w:pPr>
      <w:r w:rsidRPr="006F4869">
        <w:rPr>
          <w:sz w:val="28"/>
          <w:szCs w:val="28"/>
        </w:rPr>
        <w:t>«Ангар</w:t>
      </w:r>
      <w:r w:rsidR="006F4869">
        <w:rPr>
          <w:sz w:val="28"/>
          <w:szCs w:val="28"/>
        </w:rPr>
        <w:t>ский»</w:t>
      </w:r>
      <w:r w:rsid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="0086405E" w:rsidRPr="006F4869">
        <w:rPr>
          <w:sz w:val="28"/>
          <w:szCs w:val="28"/>
        </w:rPr>
        <w:tab/>
      </w:r>
      <w:r w:rsidRPr="006F4869">
        <w:rPr>
          <w:sz w:val="28"/>
          <w:szCs w:val="28"/>
        </w:rPr>
        <w:t>Середкина Т.М.</w:t>
      </w:r>
      <w:r w:rsidR="0086405E" w:rsidRPr="006F4869">
        <w:rPr>
          <w:sz w:val="28"/>
          <w:szCs w:val="28"/>
        </w:rPr>
        <w:br w:type="page"/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1 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987406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86405E" w:rsidRPr="006F4869" w:rsidRDefault="0086405E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86405E" w:rsidRPr="006F4869" w:rsidRDefault="0086405E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>Прогнозируемые доходы бюджета муниципального образования "Ангарский" на 2016г.</w:t>
      </w:r>
    </w:p>
    <w:p w:rsidR="0086405E" w:rsidRPr="006F4869" w:rsidRDefault="0086405E" w:rsidP="006F4869">
      <w:pPr>
        <w:spacing w:line="360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01"/>
        <w:gridCol w:w="1992"/>
        <w:gridCol w:w="1778"/>
        <w:gridCol w:w="1244"/>
      </w:tblGrid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.)</w:t>
            </w:r>
          </w:p>
        </w:tc>
      </w:tr>
      <w:tr w:rsidR="00DD088C" w:rsidRPr="006F4869" w:rsidTr="0086405E">
        <w:trPr>
          <w:trHeight w:val="458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645" w:type="pct"/>
            <w:gridSpan w:val="2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D088C" w:rsidRPr="006F4869" w:rsidTr="0086405E">
        <w:trPr>
          <w:trHeight w:val="890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главного администратора доходов</w:t>
            </w:r>
          </w:p>
        </w:tc>
        <w:tc>
          <w:tcPr>
            <w:tcW w:w="1962" w:type="pct"/>
            <w:gridSpan w:val="2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доходов местного бюджета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933,2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ПРИБЫЛЬ,</w:t>
            </w:r>
            <w:r w:rsidR="0086405E"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1 01 00000 00 0000 000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230,0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182 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1 01 02000 01 0000 110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230,0</w:t>
            </w:r>
          </w:p>
        </w:tc>
      </w:tr>
      <w:tr w:rsidR="00DD088C" w:rsidRPr="006F4869" w:rsidTr="0086405E">
        <w:trPr>
          <w:trHeight w:val="133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1 01 02010 01 1000 110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230,0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  <w:shd w:val="solid" w:color="FFFFFF" w:fill="auto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1 03 00000 00 0000 000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236,2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1 03 02230 01 0000 110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83,8</w:t>
            </w:r>
          </w:p>
        </w:tc>
      </w:tr>
      <w:tr w:rsidR="00DD088C" w:rsidRPr="006F4869" w:rsidTr="0086405E">
        <w:trPr>
          <w:trHeight w:val="890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 от уплаты акцизов на моторные масла для дизельных и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(или) карбюраторных (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1 03 02240 01 0000 110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1,3</w:t>
            </w:r>
          </w:p>
        </w:tc>
      </w:tr>
      <w:tr w:rsidR="00DD088C" w:rsidRPr="006F4869" w:rsidTr="0086405E">
        <w:trPr>
          <w:trHeight w:val="890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1 03 02250 01 0000 110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182,9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пр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могонный бензин,  производимый на территории РФ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1 03 02260 01 0000 110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-31,8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1 05 00000 00 0000 000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195,0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1 05 03000 01 1000 110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195,0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1 06 00000 00 0000 000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272,0</w:t>
            </w:r>
          </w:p>
        </w:tc>
      </w:tr>
      <w:tr w:rsidR="00DD088C" w:rsidRPr="006F4869" w:rsidTr="0086405E">
        <w:trPr>
          <w:trHeight w:val="8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1 06 01030 10 1000 110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1 06 06000 00 0000 110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271,0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1 06 06033 10 1000 110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1,00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1 06 06043 10 1000 110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270,0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1 11 00000 00 0000 000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DD088C" w:rsidRPr="006F4869" w:rsidTr="0086405E">
        <w:trPr>
          <w:trHeight w:val="133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Доходы, получаемые в виде арендной платы за земельные участки государственная собственность на которые не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разграничена и которые расположены в границах поселений, а также средства от продажи права на заключение договоров аренды указанных земельных участко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1 11 05013 10 0000 120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1 13 00000 00 0000 000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1 13 01995 10 0000 130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000 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2 02 00000 00 0000 000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2546,5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1327,7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1327,7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1327,7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2 02 02000 00 0000 151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955,2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Прочие субсидии 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2 02 02999 00 0000 151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955,2</w:t>
            </w:r>
          </w:p>
        </w:tc>
      </w:tr>
      <w:tr w:rsidR="00DD088C" w:rsidRPr="006F4869" w:rsidTr="0086405E">
        <w:trPr>
          <w:trHeight w:val="223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субсидии бюджетам поселений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2 02 02999 10 0000 151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955,2</w:t>
            </w:r>
          </w:p>
        </w:tc>
      </w:tr>
      <w:tr w:rsidR="00DD088C" w:rsidRPr="006F4869" w:rsidTr="0086405E">
        <w:trPr>
          <w:trHeight w:val="44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94,4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2 02 03015 00 0000 151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2 02 03024 00 0000 000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33,0</w:t>
            </w:r>
          </w:p>
        </w:tc>
      </w:tr>
      <w:tr w:rsidR="00DD088C" w:rsidRPr="006F4869" w:rsidTr="0086405E">
        <w:trPr>
          <w:trHeight w:val="667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2 02 03024 10 0000 151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33,0</w:t>
            </w:r>
          </w:p>
        </w:tc>
      </w:tr>
      <w:tr w:rsidR="00DD088C" w:rsidRPr="006F4869" w:rsidTr="0086405E">
        <w:trPr>
          <w:trHeight w:val="288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2 02 04000 00 0000 000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169,2</w:t>
            </w:r>
          </w:p>
        </w:tc>
      </w:tr>
      <w:tr w:rsidR="00DD088C" w:rsidRPr="006F4869" w:rsidTr="0086405E">
        <w:trPr>
          <w:trHeight w:val="1334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2 02 04041 10 0000 151</w:t>
            </w: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169,2</w:t>
            </w:r>
          </w:p>
        </w:tc>
      </w:tr>
      <w:tr w:rsidR="00DD088C" w:rsidRPr="006F4869" w:rsidTr="0086405E">
        <w:trPr>
          <w:trHeight w:val="288"/>
        </w:trPr>
        <w:tc>
          <w:tcPr>
            <w:tcW w:w="2516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522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23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39" w:type="pct"/>
          </w:tcPr>
          <w:p w:rsidR="00DD088C" w:rsidRPr="006F4869" w:rsidRDefault="00DD088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3479,7</w:t>
            </w:r>
          </w:p>
        </w:tc>
      </w:tr>
    </w:tbl>
    <w:p w:rsidR="0086405E" w:rsidRPr="006F4869" w:rsidRDefault="0086405E" w:rsidP="006F4869">
      <w:pPr>
        <w:spacing w:line="360" w:lineRule="auto"/>
        <w:rPr>
          <w:sz w:val="28"/>
          <w:szCs w:val="28"/>
        </w:rPr>
      </w:pPr>
      <w:r w:rsidRPr="006F4869">
        <w:rPr>
          <w:sz w:val="28"/>
          <w:szCs w:val="28"/>
        </w:rPr>
        <w:br w:type="page"/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2 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D5488A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86405E" w:rsidRPr="006F4869" w:rsidRDefault="0086405E" w:rsidP="006F4869">
      <w:pPr>
        <w:spacing w:line="360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86405E" w:rsidRPr="006F4869" w:rsidRDefault="0086405E" w:rsidP="006F4869">
      <w:pPr>
        <w:spacing w:line="360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Перечень главных администраторов доходов бюджета и видов доходов бюджета МО "Ангарский"</w:t>
      </w:r>
    </w:p>
    <w:p w:rsidR="0086405E" w:rsidRPr="006F4869" w:rsidRDefault="0086405E" w:rsidP="006F4869">
      <w:pPr>
        <w:spacing w:line="360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2"/>
        <w:gridCol w:w="1900"/>
        <w:gridCol w:w="1943"/>
        <w:gridCol w:w="1647"/>
        <w:gridCol w:w="1933"/>
      </w:tblGrid>
      <w:tr w:rsidR="0041771C" w:rsidRPr="006F4869" w:rsidTr="00B67FF4">
        <w:trPr>
          <w:trHeight w:val="701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 администратора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 бюджетной классификации</w:t>
            </w:r>
          </w:p>
        </w:tc>
        <w:tc>
          <w:tcPr>
            <w:tcW w:w="1093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дохода</w:t>
            </w:r>
          </w:p>
        </w:tc>
        <w:tc>
          <w:tcPr>
            <w:tcW w:w="93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87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41771C" w:rsidRPr="006F4869" w:rsidTr="00B67FF4">
        <w:trPr>
          <w:trHeight w:val="235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95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Администрация муниципального образования "Ангарский"</w:t>
            </w:r>
          </w:p>
        </w:tc>
        <w:tc>
          <w:tcPr>
            <w:tcW w:w="1087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41771C" w:rsidRPr="006F4869" w:rsidTr="00B67FF4">
        <w:trPr>
          <w:trHeight w:val="533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1 13 01995 10 0000 130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1771C" w:rsidRPr="006F4869" w:rsidTr="00B67FF4">
        <w:trPr>
          <w:trHeight w:val="264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1 13 02995 10 0000 130</w:t>
            </w:r>
          </w:p>
        </w:tc>
        <w:tc>
          <w:tcPr>
            <w:tcW w:w="3116" w:type="pct"/>
            <w:gridSpan w:val="3"/>
          </w:tcPr>
          <w:p w:rsidR="0041771C" w:rsidRPr="006F4869" w:rsidRDefault="0086405E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Прочие доходы от компенсации затрат </w:t>
            </w:r>
            <w:r w:rsidR="0041771C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бюджетов сельских поселений</w:t>
            </w:r>
          </w:p>
        </w:tc>
      </w:tr>
      <w:tr w:rsidR="0041771C" w:rsidRPr="006F4869" w:rsidTr="00B67FF4">
        <w:trPr>
          <w:trHeight w:val="1118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1 14 02052 10 0000 410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41771C" w:rsidRPr="006F4869" w:rsidTr="00B67FF4">
        <w:trPr>
          <w:trHeight w:val="811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1 16 51040 02 0000 140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1771C" w:rsidRPr="006F4869" w:rsidTr="00B67FF4">
        <w:trPr>
          <w:trHeight w:val="571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1 16 90050 10 0000 140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сельских поселений </w:t>
            </w:r>
          </w:p>
        </w:tc>
      </w:tr>
      <w:tr w:rsidR="0041771C" w:rsidRPr="006F4869" w:rsidTr="00B67FF4">
        <w:trPr>
          <w:trHeight w:val="331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1 17 01050 10 0000 180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41771C" w:rsidRPr="006F4869" w:rsidTr="00B67FF4">
        <w:trPr>
          <w:trHeight w:val="298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1 17 05050 10 0000 180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41771C" w:rsidRPr="006F4869" w:rsidTr="00B67FF4">
        <w:trPr>
          <w:trHeight w:val="312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82" w:type="pct"/>
            <w:gridSpan w:val="4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Финансовый отдел администрации муниципального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образования "Ангарский"</w:t>
            </w:r>
          </w:p>
        </w:tc>
      </w:tr>
      <w:tr w:rsidR="0041771C" w:rsidRPr="006F4869" w:rsidTr="00B67FF4">
        <w:trPr>
          <w:trHeight w:val="490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1771C" w:rsidRPr="006F4869" w:rsidTr="00B67FF4">
        <w:trPr>
          <w:trHeight w:val="456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2 02 01003 10 0000 151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1771C" w:rsidRPr="006F4869" w:rsidTr="00B67FF4">
        <w:trPr>
          <w:trHeight w:val="264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2 02 02999 10 0000 151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субсидии бюджетам сельских поселений</w:t>
            </w:r>
          </w:p>
        </w:tc>
      </w:tr>
      <w:tr w:rsidR="0041771C" w:rsidRPr="006F4869" w:rsidTr="00B67FF4">
        <w:trPr>
          <w:trHeight w:val="533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1771C" w:rsidRPr="006F4869" w:rsidTr="00B67FF4">
        <w:trPr>
          <w:trHeight w:val="355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2 02 04999 10 0000 151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1771C" w:rsidRPr="006F4869" w:rsidTr="00B67FF4">
        <w:trPr>
          <w:trHeight w:val="648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2 02 03024 10 0000 151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1771C" w:rsidRPr="006F4869" w:rsidTr="00B67FF4">
        <w:trPr>
          <w:trHeight w:val="970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2 02 04041 10 0000 151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41771C" w:rsidRPr="006F4869" w:rsidTr="00B67FF4">
        <w:trPr>
          <w:trHeight w:val="1195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2 08 05000 10 0000 180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Перечисления и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 бюджетов сельских поселений (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бюджеты поселений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для осуществления возврата (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</w:t>
            </w:r>
            <w:r w:rsidR="0086405E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ых на излишне взысканные суммы</w:t>
            </w:r>
          </w:p>
        </w:tc>
      </w:tr>
      <w:tr w:rsidR="0041771C" w:rsidRPr="006F4869" w:rsidTr="00B67FF4">
        <w:trPr>
          <w:trHeight w:val="370"/>
        </w:trPr>
        <w:tc>
          <w:tcPr>
            <w:tcW w:w="918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966" w:type="pct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1 17 01050 10 0000 180</w:t>
            </w:r>
          </w:p>
        </w:tc>
        <w:tc>
          <w:tcPr>
            <w:tcW w:w="3116" w:type="pct"/>
            <w:gridSpan w:val="3"/>
          </w:tcPr>
          <w:p w:rsidR="0041771C" w:rsidRPr="006F4869" w:rsidRDefault="0041771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Невыясненные поступления, зачисляемые в бюджеты сельских поселений </w:t>
            </w:r>
          </w:p>
        </w:tc>
      </w:tr>
    </w:tbl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3 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86405E" w:rsidRPr="006F4869" w:rsidRDefault="0086405E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41771C" w:rsidRPr="006F4869" w:rsidRDefault="00954956" w:rsidP="006F4869">
      <w:pPr>
        <w:spacing w:line="360" w:lineRule="auto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Перечень главных </w:t>
      </w:r>
      <w:proofErr w:type="gramStart"/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>администраторов источников финансирования дефицита местного бюджета</w:t>
      </w:r>
      <w:proofErr w:type="gramEnd"/>
    </w:p>
    <w:p w:rsidR="00954956" w:rsidRPr="006F4869" w:rsidRDefault="00954956" w:rsidP="006F4869">
      <w:pPr>
        <w:spacing w:line="360" w:lineRule="auto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2"/>
        <w:gridCol w:w="3247"/>
        <w:gridCol w:w="4176"/>
      </w:tblGrid>
      <w:tr w:rsidR="00633CC7" w:rsidRPr="006F4869" w:rsidTr="00954956">
        <w:trPr>
          <w:trHeight w:val="247"/>
        </w:trPr>
        <w:tc>
          <w:tcPr>
            <w:tcW w:w="2665" w:type="pct"/>
            <w:gridSpan w:val="2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2335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главного 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633CC7" w:rsidRPr="006F4869" w:rsidTr="00954956">
        <w:trPr>
          <w:trHeight w:val="696"/>
        </w:trPr>
        <w:tc>
          <w:tcPr>
            <w:tcW w:w="823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главного администратора источников</w:t>
            </w:r>
          </w:p>
        </w:tc>
        <w:tc>
          <w:tcPr>
            <w:tcW w:w="4177" w:type="pct"/>
            <w:gridSpan w:val="2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источников финансирования дефицита местного бюджета</w:t>
            </w:r>
          </w:p>
        </w:tc>
      </w:tr>
      <w:tr w:rsidR="00633CC7" w:rsidRPr="006F4869" w:rsidTr="00954956">
        <w:trPr>
          <w:trHeight w:val="857"/>
        </w:trPr>
        <w:tc>
          <w:tcPr>
            <w:tcW w:w="823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842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35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</w:tr>
      <w:tr w:rsidR="00633CC7" w:rsidRPr="006F4869" w:rsidTr="00954956">
        <w:trPr>
          <w:trHeight w:val="713"/>
        </w:trPr>
        <w:tc>
          <w:tcPr>
            <w:tcW w:w="823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842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01 02 00 00 00 0000 000</w:t>
            </w:r>
          </w:p>
        </w:tc>
        <w:tc>
          <w:tcPr>
            <w:tcW w:w="2335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Кредиты кредитных организаций в валюте Российской Федерации</w:t>
            </w:r>
          </w:p>
        </w:tc>
      </w:tr>
      <w:tr w:rsidR="00633CC7" w:rsidRPr="006F4869" w:rsidTr="00954956">
        <w:trPr>
          <w:trHeight w:val="943"/>
        </w:trPr>
        <w:tc>
          <w:tcPr>
            <w:tcW w:w="823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842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01 02 00 00 10 0000 710</w:t>
            </w:r>
          </w:p>
        </w:tc>
        <w:tc>
          <w:tcPr>
            <w:tcW w:w="2335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633CC7" w:rsidRPr="006F4869" w:rsidTr="00954956">
        <w:trPr>
          <w:trHeight w:val="610"/>
        </w:trPr>
        <w:tc>
          <w:tcPr>
            <w:tcW w:w="823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842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01 05 02 01 10 0000 610</w:t>
            </w:r>
          </w:p>
        </w:tc>
        <w:tc>
          <w:tcPr>
            <w:tcW w:w="2335" w:type="pct"/>
          </w:tcPr>
          <w:p w:rsidR="00633CC7" w:rsidRPr="006F4869" w:rsidRDefault="00633CC7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денежных средств бюджетов поселений</w:t>
            </w:r>
          </w:p>
        </w:tc>
      </w:tr>
    </w:tbl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4 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954956" w:rsidRPr="006F4869" w:rsidRDefault="00954956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633CC7" w:rsidRPr="006F4869" w:rsidRDefault="00954956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Распределение бюджетных ассигнований на 2016 год  по разделам и подразделам классификации расходов бюджетов.</w:t>
      </w:r>
    </w:p>
    <w:p w:rsidR="00954956" w:rsidRPr="006F4869" w:rsidRDefault="00954956" w:rsidP="006F4869">
      <w:pPr>
        <w:spacing w:line="360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2"/>
        <w:gridCol w:w="1006"/>
        <w:gridCol w:w="1047"/>
        <w:gridCol w:w="1380"/>
      </w:tblGrid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1660AB" w:rsidRPr="006F4869" w:rsidTr="00954956">
        <w:trPr>
          <w:trHeight w:val="374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823" w:type="pct"/>
            <w:gridSpan w:val="3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ведомственной классификации</w:t>
            </w:r>
          </w:p>
        </w:tc>
      </w:tr>
      <w:tr w:rsidR="001660AB" w:rsidRPr="006F4869" w:rsidTr="00954956">
        <w:trPr>
          <w:trHeight w:val="317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  <w:proofErr w:type="spellEnd"/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ПРз</w:t>
            </w:r>
            <w:proofErr w:type="spellEnd"/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1660AB" w:rsidRPr="006F4869" w:rsidTr="00954956">
        <w:trPr>
          <w:trHeight w:val="269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1 625,2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1660AB" w:rsidRPr="006F4869" w:rsidTr="00954956">
        <w:trPr>
          <w:trHeight w:val="355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354,3</w:t>
            </w:r>
          </w:p>
        </w:tc>
      </w:tr>
      <w:tr w:rsidR="001660AB" w:rsidRPr="006F4869" w:rsidTr="00954956">
        <w:trPr>
          <w:trHeight w:val="552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1660AB" w:rsidRPr="006F4869" w:rsidTr="00954956">
        <w:trPr>
          <w:trHeight w:val="533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981,3</w:t>
            </w:r>
          </w:p>
        </w:tc>
      </w:tr>
      <w:tr w:rsidR="001660AB" w:rsidRPr="006F4869" w:rsidTr="00954956">
        <w:trPr>
          <w:trHeight w:val="595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</w:t>
            </w:r>
            <w:r w:rsidR="00954956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сового (финансово-бюджетного) надзора  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283,4</w:t>
            </w:r>
          </w:p>
        </w:tc>
      </w:tr>
      <w:tr w:rsidR="001660AB" w:rsidRPr="006F4869" w:rsidTr="00954956">
        <w:trPr>
          <w:trHeight w:val="254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1660AB" w:rsidRPr="006F4869" w:rsidTr="00954956">
        <w:trPr>
          <w:trHeight w:val="16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1660AB" w:rsidRPr="006F4869" w:rsidTr="00954956">
        <w:trPr>
          <w:trHeight w:val="389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1660AB" w:rsidRPr="006F4869" w:rsidTr="00954956">
        <w:trPr>
          <w:trHeight w:val="379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401,8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Общеэкономические вопросы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32,3</w:t>
            </w:r>
          </w:p>
        </w:tc>
      </w:tr>
      <w:tr w:rsidR="001660AB" w:rsidRPr="006F4869" w:rsidTr="00954956">
        <w:trPr>
          <w:trHeight w:val="28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Дорожное хозяйство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1660AB" w:rsidRPr="006F4869" w:rsidTr="00954956">
        <w:trPr>
          <w:trHeight w:val="216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53,3</w:t>
            </w:r>
          </w:p>
        </w:tc>
      </w:tr>
      <w:tr w:rsidR="001660AB" w:rsidRPr="006F4869" w:rsidTr="00954956">
        <w:trPr>
          <w:trHeight w:val="28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46,0</w:t>
            </w:r>
          </w:p>
        </w:tc>
      </w:tr>
      <w:tr w:rsidR="001660AB" w:rsidRPr="006F4869" w:rsidTr="00954956">
        <w:trPr>
          <w:trHeight w:val="163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1660AB" w:rsidRPr="006F4869" w:rsidTr="00954956">
        <w:trPr>
          <w:trHeight w:val="365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46,0</w:t>
            </w:r>
          </w:p>
        </w:tc>
      </w:tr>
      <w:tr w:rsidR="001660AB" w:rsidRPr="006F4869" w:rsidTr="00954956">
        <w:trPr>
          <w:trHeight w:val="187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 и кинематография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1 291,1</w:t>
            </w:r>
          </w:p>
        </w:tc>
      </w:tr>
      <w:tr w:rsidR="001660AB" w:rsidRPr="006F4869" w:rsidTr="00954956">
        <w:trPr>
          <w:trHeight w:val="283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1 291,1</w:t>
            </w:r>
          </w:p>
        </w:tc>
      </w:tr>
      <w:tr w:rsidR="001660AB" w:rsidRPr="006F4869" w:rsidTr="00954956">
        <w:trPr>
          <w:trHeight w:val="283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90,0   </w:t>
            </w:r>
          </w:p>
        </w:tc>
      </w:tr>
      <w:tr w:rsidR="001660AB" w:rsidRPr="006F4869" w:rsidTr="00954956">
        <w:trPr>
          <w:trHeight w:val="283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90,0   </w:t>
            </w:r>
          </w:p>
        </w:tc>
      </w:tr>
      <w:tr w:rsidR="001660AB" w:rsidRPr="006F4869" w:rsidTr="00954956">
        <w:trPr>
          <w:trHeight w:val="211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Физическая культура 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1660AB" w:rsidRPr="006F4869" w:rsidTr="00954956">
        <w:trPr>
          <w:trHeight w:val="355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4,90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Прочие межбюджетные трансферты общего характера 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4,90</w:t>
            </w:r>
          </w:p>
        </w:tc>
      </w:tr>
      <w:tr w:rsidR="001660AB" w:rsidRPr="006F4869" w:rsidTr="00954956">
        <w:trPr>
          <w:trHeight w:val="178"/>
        </w:trPr>
        <w:tc>
          <w:tcPr>
            <w:tcW w:w="3177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534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6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3" w:type="pct"/>
          </w:tcPr>
          <w:p w:rsidR="001660AB" w:rsidRPr="006F4869" w:rsidRDefault="001660AB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3 526,4</w:t>
            </w:r>
          </w:p>
        </w:tc>
      </w:tr>
    </w:tbl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3"/>
        <w:gridCol w:w="1076"/>
        <w:gridCol w:w="1144"/>
        <w:gridCol w:w="842"/>
        <w:gridCol w:w="1274"/>
        <w:gridCol w:w="866"/>
      </w:tblGrid>
      <w:tr w:rsidR="00665FE1" w:rsidRPr="006F4869" w:rsidTr="00665FE1">
        <w:trPr>
          <w:trHeight w:val="259"/>
        </w:trPr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5 к Решению Думы 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59"/>
        </w:trPr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4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 О бюджете МО "Ангарский" на 2016 год»</w:t>
            </w:r>
          </w:p>
        </w:tc>
      </w:tr>
      <w:tr w:rsidR="00665FE1" w:rsidRPr="006F4869" w:rsidTr="00665FE1">
        <w:trPr>
          <w:trHeight w:val="259"/>
        </w:trPr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 24.12. 2015 г. № 3/67-дмо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59"/>
        </w:trPr>
        <w:tc>
          <w:tcPr>
            <w:tcW w:w="35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Распреде</w:t>
            </w:r>
            <w:r w:rsidR="000B084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ление бюджетных ассигнований по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целевым статьям,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59"/>
        </w:trPr>
        <w:tc>
          <w:tcPr>
            <w:tcW w:w="30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группам видов расходов, разделам, подразделам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59"/>
        </w:trPr>
        <w:tc>
          <w:tcPr>
            <w:tcW w:w="30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классификации расходов бюджетов на 2016 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259"/>
        </w:trPr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(</w:t>
            </w: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ублей</w:t>
            </w:r>
            <w:proofErr w:type="spell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210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ведомственной классификации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49 2 00 00000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1 619,0   </w:t>
            </w:r>
          </w:p>
        </w:tc>
      </w:tr>
      <w:tr w:rsidR="00665FE1" w:rsidRPr="006F4869" w:rsidTr="00665FE1">
        <w:trPr>
          <w:trHeight w:val="254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354,3   </w:t>
            </w:r>
          </w:p>
        </w:tc>
      </w:tr>
      <w:tr w:rsidR="00665FE1" w:rsidRPr="006F4869" w:rsidTr="00665FE1">
        <w:trPr>
          <w:trHeight w:val="444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353,3   </w:t>
            </w:r>
          </w:p>
        </w:tc>
      </w:tr>
      <w:tr w:rsidR="00665FE1" w:rsidRPr="006F4869" w:rsidTr="00665FE1">
        <w:trPr>
          <w:trHeight w:val="105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учреждениями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,о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рганами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353,3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353,3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обеспечения государственных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49 2 23 60120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49 1 00 00000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0,5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49 1 22 00000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0,5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49 1 22 60120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0,5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49 1 22 60120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0,5   </w:t>
            </w:r>
          </w:p>
        </w:tc>
      </w:tr>
      <w:tr w:rsidR="00665FE1" w:rsidRPr="006F4869" w:rsidTr="00665FE1">
        <w:trPr>
          <w:trHeight w:val="840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49 1 22 60120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0,5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Исполнительный орган муниципальной власти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981,3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764,3   </w:t>
            </w:r>
          </w:p>
        </w:tc>
      </w:tr>
      <w:tr w:rsidR="00665FE1" w:rsidRPr="006F4869" w:rsidTr="00665FE1">
        <w:trPr>
          <w:trHeight w:val="126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внебюджетными фондами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764,3   </w:t>
            </w:r>
          </w:p>
        </w:tc>
      </w:tr>
      <w:tr w:rsidR="00665FE1" w:rsidRPr="006F4869" w:rsidTr="00665FE1">
        <w:trPr>
          <w:trHeight w:val="84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Функционирование Правительства Российской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Федерации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,в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ысших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Федерации,местных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49 2 24 60110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764,3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212,0   </w:t>
            </w:r>
          </w:p>
        </w:tc>
      </w:tr>
      <w:tr w:rsidR="00665FE1" w:rsidRPr="006F4869" w:rsidTr="00665FE1">
        <w:trPr>
          <w:trHeight w:val="478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212,0   </w:t>
            </w:r>
          </w:p>
        </w:tc>
      </w:tr>
      <w:tr w:rsidR="00665FE1" w:rsidRPr="006F4869" w:rsidTr="00665FE1">
        <w:trPr>
          <w:trHeight w:val="703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212,0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69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800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04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283,4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282,4   </w:t>
            </w:r>
          </w:p>
        </w:tc>
      </w:tr>
      <w:tr w:rsidR="00665FE1" w:rsidRPr="006F4869" w:rsidTr="00665FE1">
        <w:trPr>
          <w:trHeight w:val="1039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учреждениями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,о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рганами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282,4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49 2 25 60110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01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282,4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обеспечение функций муниципальных органов администрации муниципального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49 2 25 60120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45 2 25 00000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45 2 25 60120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800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5,0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полномочий органом местного самоуправления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0,7   </w:t>
            </w:r>
          </w:p>
        </w:tc>
      </w:tr>
      <w:tr w:rsidR="00665FE1" w:rsidRPr="006F4869" w:rsidTr="00665FE1">
        <w:trPr>
          <w:trHeight w:val="147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43 3 00 73150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0,7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43 3 00 73150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0,7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43 3 00 73150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0,7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43 3 00 51180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61,4   </w:t>
            </w:r>
          </w:p>
        </w:tc>
      </w:tr>
      <w:tr w:rsidR="00665FE1" w:rsidRPr="006F4869" w:rsidTr="00665FE1">
        <w:trPr>
          <w:trHeight w:val="105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учреждениями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,о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рганами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43 3 00 51180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61,4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43 3 00 51180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61,4   </w:t>
            </w:r>
          </w:p>
        </w:tc>
      </w:tr>
      <w:tr w:rsidR="00665FE1" w:rsidRPr="006F4869" w:rsidTr="00665FE1">
        <w:trPr>
          <w:trHeight w:val="415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43 3 00 51180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-  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43 3 00 51180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46 8 26 00000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2,0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46 8 26 60120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2,0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46 8 26 60120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2,0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46 8 26 60120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2,0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32,3   </w:t>
            </w:r>
          </w:p>
        </w:tc>
      </w:tr>
      <w:tr w:rsidR="00665FE1" w:rsidRPr="006F4869" w:rsidTr="00665FE1">
        <w:trPr>
          <w:trHeight w:val="53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32,3   </w:t>
            </w:r>
          </w:p>
        </w:tc>
      </w:tr>
      <w:tr w:rsidR="00665FE1" w:rsidRPr="006F4869" w:rsidTr="00665FE1">
        <w:trPr>
          <w:trHeight w:val="105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учреждениями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,о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рганами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30,8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Общеэкономические вопросы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43 3 00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73110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30,8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1,5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Общеэкономические вопросы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43 3 00 73110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1,5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47 5 00 00000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316,2   </w:t>
            </w:r>
          </w:p>
        </w:tc>
      </w:tr>
      <w:tr w:rsidR="00665FE1" w:rsidRPr="006F4869" w:rsidTr="00665FE1">
        <w:trPr>
          <w:trHeight w:val="47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Содержание и управление дорожным хозяйством 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  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дорожным фондом)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47 5 27 00000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316,2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47 5 27 60120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316,2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47 5 27 60120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316,2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47 5 27 60120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316,2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47 6 44 00000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50,0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47 6 44 60120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50,0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47 6 44 60120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50,0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47 6 44 60120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50,0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48 1 28 00000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3,3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48 1 28 60120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3,3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48 1 28 60120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3,3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Поддержка коммунального хозяйства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48 1 28 60120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3,3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Мероприятия в области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благоустройства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69 0 00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46,0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Организация освещения улиц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69 0 43 00000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40,0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40,0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40,0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69 0 43 60120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40,0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69 0 40 60120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69 0 40 60120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69 0 40 60120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69 0 41 00000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69 0 41 60120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69 0 41 60120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69 0 41 60120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3,0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(оказание услуг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)п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одведомственного учреждения в области культуры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44 0 00 00000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1 291,1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44 0 99 00000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752,8   </w:t>
            </w:r>
          </w:p>
        </w:tc>
      </w:tr>
      <w:tr w:rsidR="00665FE1" w:rsidRPr="006F4869" w:rsidTr="00665FE1">
        <w:trPr>
          <w:trHeight w:val="554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44 0 99 60210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752,8   </w:t>
            </w:r>
          </w:p>
        </w:tc>
      </w:tr>
      <w:tr w:rsidR="00665FE1" w:rsidRPr="006F4869" w:rsidTr="00665FE1">
        <w:trPr>
          <w:trHeight w:val="605"/>
        </w:trPr>
        <w:tc>
          <w:tcPr>
            <w:tcW w:w="2352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44 0 99 60210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752,8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44 0 99 60210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752,8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Библиотеки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538,3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369,1   </w:t>
            </w:r>
          </w:p>
        </w:tc>
      </w:tr>
      <w:tr w:rsidR="00665FE1" w:rsidRPr="006F4869" w:rsidTr="00665FE1">
        <w:trPr>
          <w:trHeight w:val="631"/>
        </w:trPr>
        <w:tc>
          <w:tcPr>
            <w:tcW w:w="2352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369,1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44 2 99 60210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369,1   </w:t>
            </w:r>
          </w:p>
        </w:tc>
      </w:tr>
      <w:tr w:rsidR="00665FE1" w:rsidRPr="006F4869" w:rsidTr="00665FE1">
        <w:trPr>
          <w:trHeight w:val="84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44 2 99 51460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169,2   </w:t>
            </w:r>
          </w:p>
        </w:tc>
      </w:tr>
      <w:tr w:rsidR="00665FE1" w:rsidRPr="006F4869" w:rsidTr="00665FE1">
        <w:trPr>
          <w:trHeight w:val="432"/>
        </w:trPr>
        <w:tc>
          <w:tcPr>
            <w:tcW w:w="2352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44 2 99 51460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169,2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44 2 99 51460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169,2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49 3 00 00000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90,0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49 3 21 00000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90,0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49 3 21 60120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90,0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Доплаты к пенсиям государственных служащих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субъектов Российской Федерации и муниципальных служащих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49 3 21 60120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90,0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50 2 97 00000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50 2 97 60120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4,0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50 2 97 60120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4,0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Физическая культура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50 2 97 60120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4,0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68 1 29 00000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4,9   </w:t>
            </w:r>
          </w:p>
        </w:tc>
      </w:tr>
      <w:tr w:rsidR="00665FE1" w:rsidRPr="006F4869" w:rsidTr="00665FE1">
        <w:trPr>
          <w:trHeight w:val="396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5" w:type="pc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68 1 29 60120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4,9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685" w:type="pc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68 1 29 60120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4,9   </w:t>
            </w:r>
          </w:p>
        </w:tc>
      </w:tr>
      <w:tr w:rsidR="00665FE1" w:rsidRPr="006F4869" w:rsidTr="00665FE1">
        <w:trPr>
          <w:trHeight w:val="420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5" w:type="pc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68 1 29 60120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4,9   </w:t>
            </w:r>
          </w:p>
        </w:tc>
      </w:tr>
      <w:tr w:rsidR="00665FE1" w:rsidRPr="006F4869" w:rsidTr="00665FE1">
        <w:trPr>
          <w:trHeight w:val="211"/>
        </w:trPr>
        <w:tc>
          <w:tcPr>
            <w:tcW w:w="2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FE1" w:rsidRPr="006F4869" w:rsidRDefault="00665FE1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3 526,4   </w:t>
            </w:r>
          </w:p>
        </w:tc>
      </w:tr>
    </w:tbl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9"/>
        <w:gridCol w:w="793"/>
        <w:gridCol w:w="718"/>
        <w:gridCol w:w="1460"/>
        <w:gridCol w:w="686"/>
        <w:gridCol w:w="1159"/>
      </w:tblGrid>
      <w:tr w:rsidR="00B57EDD" w:rsidRPr="006F4869" w:rsidTr="00B57EDD">
        <w:trPr>
          <w:trHeight w:val="307"/>
        </w:trPr>
        <w:tc>
          <w:tcPr>
            <w:tcW w:w="2462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6 к Решению Думы </w:t>
            </w:r>
          </w:p>
        </w:tc>
      </w:tr>
      <w:tr w:rsidR="00B57EDD" w:rsidRPr="006F4869" w:rsidTr="00B57EDD">
        <w:trPr>
          <w:trHeight w:val="307"/>
        </w:trPr>
        <w:tc>
          <w:tcPr>
            <w:tcW w:w="2462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 О бюджете МО "Ангарский" на 2016 год»</w:t>
            </w:r>
          </w:p>
        </w:tc>
      </w:tr>
      <w:tr w:rsidR="00B57EDD" w:rsidRPr="006F4869" w:rsidTr="00B57EDD">
        <w:trPr>
          <w:trHeight w:val="307"/>
        </w:trPr>
        <w:tc>
          <w:tcPr>
            <w:tcW w:w="2462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 24.12. 2015 г. № 3/67-дмо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alibri" w:eastAsiaTheme="minorHAnsi" w:hAnsi="Calibri" w:cs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346"/>
        </w:trPr>
        <w:tc>
          <w:tcPr>
            <w:tcW w:w="396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ВЕДОМСТВЕННАЯ СТРУКТУРА РАСХОДОВ МЕСТНОГО БЮДЖЕТА НА 2016 ГОД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72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proofErr w:type="spellStart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ублей</w:t>
            </w:r>
            <w:proofErr w:type="spellEnd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Гл</w:t>
            </w:r>
            <w:proofErr w:type="spellEnd"/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РзПр</w:t>
            </w:r>
            <w:proofErr w:type="spellEnd"/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Финансовый отдел МО "Ангарский"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288,3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283,4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283,4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4922500000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283,4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282,4</w:t>
            </w:r>
          </w:p>
        </w:tc>
      </w:tr>
      <w:tr w:rsidR="00B57EDD" w:rsidRPr="006F4869" w:rsidTr="00B57EDD">
        <w:trPr>
          <w:trHeight w:val="890"/>
        </w:trPr>
        <w:tc>
          <w:tcPr>
            <w:tcW w:w="2462" w:type="pct"/>
            <w:tcBorders>
              <w:top w:val="single" w:sz="6" w:space="0" w:color="000000"/>
              <w:left w:val="single" w:sz="6" w:space="0" w:color="auto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282,4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000000"/>
              <w:left w:val="single" w:sz="6" w:space="0" w:color="auto"/>
              <w:bottom w:val="nil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282,4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217,7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выплаты денежного содержания и иные выплаты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64,7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Межбюджетные трансферты общего характера бюджетам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субъектов </w:t>
            </w: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Росссийской</w:t>
            </w:r>
            <w:proofErr w:type="spell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Федерации и муниципальных образований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6812900000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6812960120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6812960120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6812960120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Дума муниципального образования "Ангарский"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01 03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01 03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4912200000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4912260120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Администрация МО "Ангарский"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3237,6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1341,3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354,3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4922300000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354,3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353,3</w:t>
            </w:r>
          </w:p>
        </w:tc>
      </w:tr>
      <w:tr w:rsidR="00B57EDD" w:rsidRPr="006F4869" w:rsidTr="00B57EDD">
        <w:trPr>
          <w:trHeight w:val="105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353,3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353,3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272,1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выплаты денежного содержания и иные выплаты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81,2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84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Функционирование Правительства Российской </w:t>
            </w: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Федерации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,в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ысших</w:t>
            </w:r>
            <w:proofErr w:type="spell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Федерации,местных</w:t>
            </w:r>
            <w:proofErr w:type="spell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администраций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981,3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Исполнительный орган местной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администрации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4922400000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981,3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981,3</w:t>
            </w:r>
          </w:p>
        </w:tc>
      </w:tr>
      <w:tr w:rsidR="00B57EDD" w:rsidRPr="006F4869" w:rsidTr="00B57EDD">
        <w:trPr>
          <w:trHeight w:val="105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764,3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764,3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587,0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выплаты денежного содержания и иные выплаты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176,3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закупки товаров, работ и услуг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211,0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01 04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4922460120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4522500000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4522560120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126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4330073150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126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0,7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816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61,4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47,2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выплаты денежного содержания и иные выплаты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14,2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4330051180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432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4682600000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4682660120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4682660120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4682660120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03 14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4682660120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398,5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Общеэкономические вопросы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32,3</w:t>
            </w:r>
          </w:p>
        </w:tc>
      </w:tr>
      <w:tr w:rsidR="00B57EDD" w:rsidRPr="006F4869" w:rsidTr="00B57EDD">
        <w:trPr>
          <w:trHeight w:val="105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30,8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30,8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23,7</w:t>
            </w:r>
          </w:p>
        </w:tc>
      </w:tr>
      <w:tr w:rsidR="00B57EDD" w:rsidRPr="006F4869" w:rsidTr="00B57EDD">
        <w:trPr>
          <w:trHeight w:val="63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выплаты денежного содержания и иные выплаты</w:t>
            </w:r>
          </w:p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7,1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закупки товаров, работ и услуг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4330073110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Содержание и управление дорожным хозяйством (дорожным фондом)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4752700000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4752760120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4752760120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4752760120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04 09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4752760120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316,2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4764400000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4764460120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4764460120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4764460120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4764460120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4812800000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4812860120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4812860120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4812860120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05 02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4812860120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3,3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Организация и содержание мест </w:t>
            </w: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захоронения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6904000000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6904060120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6904060120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6904060120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6904060120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Прочие мероприятия по благоустройству поселения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6904160120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Организация освещения улиц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6904300000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обеспечение функций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05 03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6904360120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,к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инематография</w:t>
            </w:r>
            <w:proofErr w:type="spellEnd"/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1291,1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1291,1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Учреждения культуры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4400000000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1291,1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Учреждения культуры и мероприятия в сфере культуры 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4409900000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752,8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4409960210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752,8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4409960210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752,8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4409960210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752,8</w:t>
            </w:r>
          </w:p>
        </w:tc>
      </w:tr>
      <w:tr w:rsidR="00B57EDD" w:rsidRPr="006F4869" w:rsidTr="00B57EDD">
        <w:trPr>
          <w:trHeight w:val="84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работ)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4409960210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752,8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Библиотеки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4420000000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538,3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369,1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369,1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369,1</w:t>
            </w:r>
          </w:p>
        </w:tc>
      </w:tr>
      <w:tr w:rsidR="00B57EDD" w:rsidRPr="006F4869" w:rsidTr="00B57EDD">
        <w:trPr>
          <w:trHeight w:val="84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)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услуг (выполнение работ)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4429960210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369,1</w:t>
            </w:r>
          </w:p>
        </w:tc>
      </w:tr>
      <w:tr w:rsidR="00B57EDD" w:rsidRPr="006F4869" w:rsidTr="00B57EDD">
        <w:trPr>
          <w:trHeight w:val="84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4429951460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169,2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4429951460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612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169,2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4930000000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Доплаты к пенсиям государственных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служащих субъектов Российской Федерации и муниципальных служащих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4932100000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4932160120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4932160120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4932160120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5029700000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5029760120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5029760120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5029760120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420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11 01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5029760120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B57EDD" w:rsidRPr="006F4869" w:rsidTr="00B57EDD">
        <w:trPr>
          <w:trHeight w:val="211"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DD" w:rsidRPr="006F4869" w:rsidRDefault="00B57EDD" w:rsidP="006F4869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3526,4</w:t>
            </w:r>
          </w:p>
        </w:tc>
      </w:tr>
    </w:tbl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7 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954956" w:rsidRPr="006F4869" w:rsidRDefault="00954956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CF4961" w:rsidRPr="006F4869" w:rsidRDefault="00CF4961" w:rsidP="006F4869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CF4961" w:rsidRPr="006F4869" w:rsidRDefault="00CF4961" w:rsidP="006F4869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A748C5" w:rsidRPr="006F4869" w:rsidRDefault="00CF4961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>БЮДЖЕТА МУНИЦИПАЛЬНОГО ОБРАЗОВАНИЯ "АНГАРСКИЙ" НА 2016 ГОД</w:t>
      </w:r>
    </w:p>
    <w:p w:rsidR="00CF4961" w:rsidRPr="006F4869" w:rsidRDefault="00CF4961" w:rsidP="006F4869">
      <w:pPr>
        <w:spacing w:line="360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8"/>
        <w:gridCol w:w="3128"/>
        <w:gridCol w:w="1939"/>
      </w:tblGrid>
      <w:tr w:rsidR="00822E96" w:rsidRPr="006F4869" w:rsidTr="00CF4961">
        <w:trPr>
          <w:trHeight w:val="305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proofErr w:type="spell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ублей</w:t>
            </w:r>
            <w:proofErr w:type="spellEnd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822E96" w:rsidRPr="006F4869" w:rsidTr="00CF4961">
        <w:trPr>
          <w:trHeight w:val="305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822E96" w:rsidRPr="006F4869" w:rsidTr="00CF4961">
        <w:trPr>
          <w:trHeight w:val="610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000 01 00 00 00 00 0000 000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  <w:tr w:rsidR="00822E96" w:rsidRPr="006F4869" w:rsidTr="00CF4961">
        <w:trPr>
          <w:trHeight w:val="1222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045 01 01 00 00 00 0000 000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822E96" w:rsidRPr="006F4869" w:rsidTr="00CF4961">
        <w:trPr>
          <w:trHeight w:val="610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045 01 02 00 00 00 0000 000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  <w:tr w:rsidR="00822E96" w:rsidRPr="006F4869" w:rsidTr="00CF4961">
        <w:trPr>
          <w:trHeight w:val="91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045 01 02 00 00 00 0000 700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  <w:tr w:rsidR="00822E96" w:rsidRPr="006F4869" w:rsidTr="00CF4961">
        <w:trPr>
          <w:trHeight w:val="91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Получение кредитов</w:t>
            </w:r>
            <w:r w:rsidR="00D6041B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 кредитных организаций бюджетами поселений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045 01 02 00 00 10 0000 710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  <w:tr w:rsidR="00822E96" w:rsidRPr="006F4869" w:rsidTr="00CF4961">
        <w:trPr>
          <w:trHeight w:val="91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045 01 02 00 00 00 0000 800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822E96" w:rsidRPr="006F4869" w:rsidTr="00CF4961">
        <w:trPr>
          <w:trHeight w:val="91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045 01 02 00 00 10 0000 810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822E96" w:rsidRPr="006F4869" w:rsidTr="00CF4961">
        <w:trPr>
          <w:trHeight w:val="91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045 01 03 00 00 00 0000 000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822E96" w:rsidRPr="006F4869" w:rsidTr="00CF4961">
        <w:trPr>
          <w:trHeight w:val="610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045 01 05 00 00 00 0000 000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822E96" w:rsidRPr="006F4869" w:rsidTr="00CF4961">
        <w:trPr>
          <w:trHeight w:val="420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остатков средств бюджетов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000 01 05 00 00 00 0000 500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-3 526,4</w:t>
            </w:r>
          </w:p>
        </w:tc>
      </w:tr>
      <w:tr w:rsidR="00822E96" w:rsidRPr="006F4869" w:rsidTr="00CF4961">
        <w:trPr>
          <w:trHeight w:val="595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000 01 05 02 01 10 0000 510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-3 526,4</w:t>
            </w:r>
          </w:p>
        </w:tc>
      </w:tr>
      <w:tr w:rsidR="00822E96" w:rsidRPr="006F4869" w:rsidTr="00CF4961">
        <w:trPr>
          <w:trHeight w:val="420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остатков средств бюджетов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000 01 05 00 00 00 0000 600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3 526,4</w:t>
            </w:r>
          </w:p>
        </w:tc>
      </w:tr>
      <w:tr w:rsidR="00822E96" w:rsidRPr="006F4869" w:rsidTr="00CF4961">
        <w:trPr>
          <w:trHeight w:val="624"/>
        </w:trPr>
        <w:tc>
          <w:tcPr>
            <w:tcW w:w="2309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000 01 05 02 01 10 0000 610</w:t>
            </w:r>
          </w:p>
        </w:tc>
        <w:tc>
          <w:tcPr>
            <w:tcW w:w="1030" w:type="pct"/>
          </w:tcPr>
          <w:p w:rsidR="00822E96" w:rsidRPr="006F4869" w:rsidRDefault="00822E96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3 526,4</w:t>
            </w:r>
          </w:p>
        </w:tc>
      </w:tr>
    </w:tbl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8 </w:t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822E96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D6041B" w:rsidRPr="006F4869" w:rsidRDefault="00D6041B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D6041B" w:rsidRPr="006F4869" w:rsidRDefault="00D6041B" w:rsidP="006F4869">
      <w:pPr>
        <w:spacing w:line="360" w:lineRule="auto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b/>
          <w:bCs/>
          <w:color w:val="000000"/>
          <w:sz w:val="28"/>
          <w:szCs w:val="28"/>
          <w:lang w:eastAsia="en-US"/>
        </w:rPr>
        <w:t>ПРОГРАММА МУНИЦИПАЛЬНЫХ ВНУТРЕННИХ ЗАИМСТВОВАНИЙ МУНИЦИПАЛЬНОГО ОБРАЗОВАНИЯ "АНГАРСКИЙ" НА 2016 ГОД</w:t>
      </w:r>
    </w:p>
    <w:p w:rsidR="00D6041B" w:rsidRPr="006F4869" w:rsidRDefault="00D6041B" w:rsidP="006F4869">
      <w:pPr>
        <w:spacing w:line="360" w:lineRule="auto"/>
        <w:jc w:val="center"/>
        <w:rPr>
          <w:sz w:val="28"/>
          <w:szCs w:val="28"/>
        </w:rPr>
      </w:pPr>
    </w:p>
    <w:tbl>
      <w:tblPr>
        <w:tblW w:w="944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9"/>
        <w:gridCol w:w="778"/>
        <w:gridCol w:w="725"/>
        <w:gridCol w:w="388"/>
        <w:gridCol w:w="1731"/>
        <w:gridCol w:w="1368"/>
        <w:gridCol w:w="1476"/>
        <w:gridCol w:w="2117"/>
      </w:tblGrid>
      <w:tr w:rsidR="00BC4AEC" w:rsidRPr="006F4869" w:rsidTr="00D6041B">
        <w:trPr>
          <w:trHeight w:val="247"/>
        </w:trPr>
        <w:tc>
          <w:tcPr>
            <w:tcW w:w="859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7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25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6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17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(</w:t>
            </w:r>
            <w:proofErr w:type="spellStart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ублей</w:t>
            </w:r>
            <w:proofErr w:type="spellEnd"/>
            <w:r w:rsidRPr="006F486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BC4AEC" w:rsidRPr="006F4869" w:rsidTr="00D6041B">
        <w:trPr>
          <w:trHeight w:val="1298"/>
        </w:trPr>
        <w:tc>
          <w:tcPr>
            <w:tcW w:w="2750" w:type="dxa"/>
            <w:gridSpan w:val="4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Виды долговых обязательст</w:t>
            </w:r>
            <w:proofErr w:type="gramStart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в(</w:t>
            </w:r>
            <w:proofErr w:type="gramEnd"/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привлечение/погашение)</w:t>
            </w:r>
          </w:p>
        </w:tc>
        <w:tc>
          <w:tcPr>
            <w:tcW w:w="1731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Объем муниципального долга на 1 января 2016 года</w:t>
            </w:r>
          </w:p>
        </w:tc>
        <w:tc>
          <w:tcPr>
            <w:tcW w:w="136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Объем привлечения в 2016 году</w:t>
            </w:r>
          </w:p>
        </w:tc>
        <w:tc>
          <w:tcPr>
            <w:tcW w:w="1476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Объем погашения в 2016 году</w:t>
            </w:r>
          </w:p>
        </w:tc>
        <w:tc>
          <w:tcPr>
            <w:tcW w:w="2117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Верхний предел муниципального долга на 1 января 2017 года </w:t>
            </w:r>
          </w:p>
        </w:tc>
      </w:tr>
      <w:tr w:rsidR="00BC4AEC" w:rsidRPr="006F4869" w:rsidTr="00D6041B">
        <w:trPr>
          <w:trHeight w:val="506"/>
        </w:trPr>
        <w:tc>
          <w:tcPr>
            <w:tcW w:w="2750" w:type="dxa"/>
            <w:gridSpan w:val="4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Объем заимствований, всего</w:t>
            </w:r>
          </w:p>
        </w:tc>
        <w:tc>
          <w:tcPr>
            <w:tcW w:w="1731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6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46,7</w:t>
            </w:r>
          </w:p>
        </w:tc>
        <w:tc>
          <w:tcPr>
            <w:tcW w:w="1476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17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  <w:tr w:rsidR="00BC4AEC" w:rsidRPr="006F4869" w:rsidTr="00D6041B">
        <w:trPr>
          <w:trHeight w:val="506"/>
        </w:trPr>
        <w:tc>
          <w:tcPr>
            <w:tcW w:w="1637" w:type="dxa"/>
            <w:gridSpan w:val="2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725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8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6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6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17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C4AEC" w:rsidRPr="006F4869" w:rsidTr="00D6041B">
        <w:trPr>
          <w:trHeight w:val="816"/>
        </w:trPr>
        <w:tc>
          <w:tcPr>
            <w:tcW w:w="2750" w:type="dxa"/>
            <w:gridSpan w:val="4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1731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68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46,7</w:t>
            </w:r>
          </w:p>
        </w:tc>
        <w:tc>
          <w:tcPr>
            <w:tcW w:w="1476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17" w:type="dxa"/>
          </w:tcPr>
          <w:p w:rsidR="00BC4AEC" w:rsidRPr="006F4869" w:rsidRDefault="00BC4AEC" w:rsidP="000B08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46,7</w:t>
            </w:r>
          </w:p>
        </w:tc>
      </w:tr>
    </w:tbl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9 </w:t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к решению Думы МО "Ангарский"</w:t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 xml:space="preserve">"О бюджете МО "Ангарский" на 2016 год" </w:t>
      </w:r>
    </w:p>
    <w:p w:rsidR="00D6041B" w:rsidRPr="006F4869" w:rsidRDefault="00D6041B" w:rsidP="006F4869">
      <w:pPr>
        <w:spacing w:line="360" w:lineRule="auto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от "24" 12.2015г.№3/67-дмо</w:t>
      </w:r>
    </w:p>
    <w:p w:rsidR="00D6041B" w:rsidRPr="006F4869" w:rsidRDefault="00D6041B" w:rsidP="006F4869">
      <w:pPr>
        <w:spacing w:line="360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BC4AEC" w:rsidRPr="006F4869" w:rsidRDefault="00D6041B" w:rsidP="006F4869">
      <w:pPr>
        <w:spacing w:line="360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F4869">
        <w:rPr>
          <w:rFonts w:eastAsiaTheme="minorHAnsi"/>
          <w:color w:val="000000"/>
          <w:sz w:val="28"/>
          <w:szCs w:val="28"/>
          <w:lang w:eastAsia="en-US"/>
        </w:rPr>
        <w:t>Межбюджетные трансферты, выделяемые из местного бюджета на финансирование расходов, связанных с передачей части полномочий органам местного самоуправления муниципального района на 2016 год.</w:t>
      </w:r>
    </w:p>
    <w:p w:rsidR="00D6041B" w:rsidRPr="006F4869" w:rsidRDefault="00D6041B" w:rsidP="006F4869">
      <w:pPr>
        <w:spacing w:line="360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5"/>
        <w:gridCol w:w="2830"/>
      </w:tblGrid>
      <w:tr w:rsidR="001737E6" w:rsidRPr="006F4869" w:rsidTr="00D6041B">
        <w:trPr>
          <w:trHeight w:val="420"/>
        </w:trPr>
        <w:tc>
          <w:tcPr>
            <w:tcW w:w="3497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передаваемого полномочия</w:t>
            </w:r>
          </w:p>
        </w:tc>
        <w:tc>
          <w:tcPr>
            <w:tcW w:w="1503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расходов</w:t>
            </w:r>
          </w:p>
        </w:tc>
      </w:tr>
      <w:tr w:rsidR="001737E6" w:rsidRPr="006F4869" w:rsidTr="00D6041B">
        <w:trPr>
          <w:trHeight w:val="1046"/>
        </w:trPr>
        <w:tc>
          <w:tcPr>
            <w:tcW w:w="3497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Организация библиотечного обслуживания населения, комплектование библиотечных фондов библиотек поселения</w:t>
            </w:r>
          </w:p>
        </w:tc>
        <w:tc>
          <w:tcPr>
            <w:tcW w:w="1503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1737E6" w:rsidRPr="006F4869" w:rsidTr="00D6041B">
        <w:trPr>
          <w:trHeight w:val="3022"/>
        </w:trPr>
        <w:tc>
          <w:tcPr>
            <w:tcW w:w="3497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характера; осуществление мероприятий по обеспечению безопасности людей на водных объектах, охране их жизни и здоровья; создание, содержание и организация деятельности аварийно</w:t>
            </w:r>
            <w:r w:rsidR="00D6041B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спасательных служб и аварийно-спасательных формирований на территории поселения</w:t>
            </w:r>
          </w:p>
        </w:tc>
        <w:tc>
          <w:tcPr>
            <w:tcW w:w="1503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1737E6" w:rsidRPr="006F4869" w:rsidTr="00D6041B">
        <w:trPr>
          <w:trHeight w:val="3257"/>
        </w:trPr>
        <w:tc>
          <w:tcPr>
            <w:tcW w:w="3497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</w:t>
            </w:r>
            <w:bookmarkStart w:id="0" w:name="_GoBack"/>
            <w:bookmarkEnd w:id="0"/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ументации по планировке территории, выдаче разрешений на строительство, разрешение на ввод объектов в эксплуатацию при осуществлении строительств</w:t>
            </w:r>
            <w:r w:rsidR="00D6041B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а, реконструкции, капитального 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строительства, расположенных на территории поселения, по утверждение местных нормативов градостроительного проектирования поселений</w:t>
            </w:r>
          </w:p>
        </w:tc>
        <w:tc>
          <w:tcPr>
            <w:tcW w:w="1503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1737E6" w:rsidRPr="006F4869" w:rsidTr="00D6041B">
        <w:trPr>
          <w:trHeight w:val="641"/>
        </w:trPr>
        <w:tc>
          <w:tcPr>
            <w:tcW w:w="3497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внешнего муниципального финансового контроля Контрольно-ревизи</w:t>
            </w:r>
            <w:r w:rsidR="00F16027"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онной комиссии МО "Ангарский</w:t>
            </w: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</w:t>
            </w:r>
          </w:p>
        </w:tc>
        <w:tc>
          <w:tcPr>
            <w:tcW w:w="1503" w:type="pct"/>
          </w:tcPr>
          <w:p w:rsidR="001737E6" w:rsidRPr="006F4869" w:rsidRDefault="001737E6" w:rsidP="000B08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F486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4,9</w:t>
            </w:r>
          </w:p>
        </w:tc>
      </w:tr>
    </w:tbl>
    <w:p w:rsidR="00D6041B" w:rsidRPr="006F4869" w:rsidRDefault="00D6041B" w:rsidP="006F4869">
      <w:pPr>
        <w:spacing w:line="360" w:lineRule="auto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sectPr w:rsidR="00D6041B" w:rsidRPr="006F4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C8"/>
    <w:rsid w:val="000B0842"/>
    <w:rsid w:val="001660AB"/>
    <w:rsid w:val="001737E6"/>
    <w:rsid w:val="001E4D38"/>
    <w:rsid w:val="0041771C"/>
    <w:rsid w:val="00633CC7"/>
    <w:rsid w:val="00665FE1"/>
    <w:rsid w:val="006F4869"/>
    <w:rsid w:val="00822E96"/>
    <w:rsid w:val="0086405E"/>
    <w:rsid w:val="00954956"/>
    <w:rsid w:val="00987406"/>
    <w:rsid w:val="009C39C8"/>
    <w:rsid w:val="00A748C5"/>
    <w:rsid w:val="00A87135"/>
    <w:rsid w:val="00B57EDD"/>
    <w:rsid w:val="00B67FF4"/>
    <w:rsid w:val="00BC4AEC"/>
    <w:rsid w:val="00CF4961"/>
    <w:rsid w:val="00D5488A"/>
    <w:rsid w:val="00D6041B"/>
    <w:rsid w:val="00DD088C"/>
    <w:rsid w:val="00F16027"/>
    <w:rsid w:val="00F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40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O-Normal">
    <w:name w:val="LO-Normal"/>
    <w:rsid w:val="009874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">
    <w:name w:val="Заголовок 31"/>
    <w:basedOn w:val="LO-Normal"/>
    <w:next w:val="LO-Normal"/>
    <w:rsid w:val="00987406"/>
    <w:pPr>
      <w:keepNext/>
      <w:ind w:right="-426"/>
      <w:jc w:val="center"/>
    </w:pPr>
    <w:rPr>
      <w:b/>
      <w:sz w:val="40"/>
    </w:rPr>
  </w:style>
  <w:style w:type="paragraph" w:customStyle="1" w:styleId="1">
    <w:name w:val="Основной текст1"/>
    <w:basedOn w:val="LO-Normal"/>
    <w:rsid w:val="00987406"/>
    <w:pPr>
      <w:ind w:right="-426"/>
      <w:jc w:val="center"/>
    </w:pPr>
    <w:rPr>
      <w:sz w:val="36"/>
    </w:rPr>
  </w:style>
  <w:style w:type="paragraph" w:styleId="a4">
    <w:name w:val="Balloon Text"/>
    <w:basedOn w:val="a"/>
    <w:link w:val="a5"/>
    <w:uiPriority w:val="99"/>
    <w:semiHidden/>
    <w:unhideWhenUsed/>
    <w:rsid w:val="00FD0D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D44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40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O-Normal">
    <w:name w:val="LO-Normal"/>
    <w:rsid w:val="009874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">
    <w:name w:val="Заголовок 31"/>
    <w:basedOn w:val="LO-Normal"/>
    <w:next w:val="LO-Normal"/>
    <w:rsid w:val="00987406"/>
    <w:pPr>
      <w:keepNext/>
      <w:ind w:right="-426"/>
      <w:jc w:val="center"/>
    </w:pPr>
    <w:rPr>
      <w:b/>
      <w:sz w:val="40"/>
    </w:rPr>
  </w:style>
  <w:style w:type="paragraph" w:customStyle="1" w:styleId="1">
    <w:name w:val="Основной текст1"/>
    <w:basedOn w:val="LO-Normal"/>
    <w:rsid w:val="00987406"/>
    <w:pPr>
      <w:ind w:right="-426"/>
      <w:jc w:val="center"/>
    </w:pPr>
    <w:rPr>
      <w:sz w:val="36"/>
    </w:rPr>
  </w:style>
  <w:style w:type="paragraph" w:styleId="a4">
    <w:name w:val="Balloon Text"/>
    <w:basedOn w:val="a"/>
    <w:link w:val="a5"/>
    <w:uiPriority w:val="99"/>
    <w:semiHidden/>
    <w:unhideWhenUsed/>
    <w:rsid w:val="00FD0D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D4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44</Pages>
  <Words>7501</Words>
  <Characters>42758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2015-12-30T03:43:00Z</cp:lastPrinted>
  <dcterms:created xsi:type="dcterms:W3CDTF">2015-12-30T01:00:00Z</dcterms:created>
  <dcterms:modified xsi:type="dcterms:W3CDTF">2021-02-25T07:05:00Z</dcterms:modified>
</cp:coreProperties>
</file>